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5D452D" w14:textId="01EA8B23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7C294B">
        <w:rPr>
          <w:rFonts w:eastAsia="Times New Roman" w:cs="Times New Roman"/>
          <w:b/>
          <w:bCs/>
          <w:color w:val="FFFFFF"/>
          <w:sz w:val="20"/>
          <w:szCs w:val="20"/>
        </w:rPr>
        <w:t>Casting</w:t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6"/>
        <w:gridCol w:w="11454"/>
      </w:tblGrid>
      <w:tr w:rsidR="007C294B" w:rsidRPr="007C294B" w14:paraId="5BF9E511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339914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28463E9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7C294B" w:rsidRPr="007C294B" w14:paraId="16B97957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CD5AE18" w14:textId="09E967EA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New Thickness/Measured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At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C849E4B" w14:textId="0EADBE59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4.5850-4.5920" (116.459-116.637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B062EF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244" type="#_x0000_t75" style="width:20.25pt;height:18pt" o:ole="">
                  <v:imagedata r:id="rId6" o:title=""/>
                </v:shape>
                <w:control r:id="rId7" w:name="DefaultOcxName" w:shapeid="_x0000_i1244"/>
              </w:object>
            </w:r>
          </w:p>
        </w:tc>
      </w:tr>
      <w:tr w:rsidR="007C294B" w:rsidRPr="007C294B" w14:paraId="2DC032E5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70CD21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Minimum Thickness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7A529D" w14:textId="2ED76CDC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OEM CALLS NEW THICKNESS MINIMUM But .010" has been Safe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743AF7C">
                <v:shape id="_x0000_i1243" type="#_x0000_t75" style="width:20.25pt;height:18pt" o:ole="">
                  <v:imagedata r:id="rId6" o:title=""/>
                </v:shape>
                <w:control r:id="rId8" w:name="DefaultOcxName1" w:shapeid="_x0000_i1243"/>
              </w:object>
            </w:r>
          </w:p>
        </w:tc>
      </w:tr>
      <w:tr w:rsidR="007C294B" w:rsidRPr="007C294B" w14:paraId="13F297AD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6D3736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Warp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EBD90D" w14:textId="267CDD00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.002" OVERALL (.051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AB02360">
                <v:shape id="_x0000_i1242" type="#_x0000_t75" style="width:20.25pt;height:18pt" o:ole="">
                  <v:imagedata r:id="rId6" o:title=""/>
                </v:shape>
                <w:control r:id="rId9" w:name="DefaultOcxName2" w:shapeid="_x0000_i1242"/>
              </w:object>
            </w:r>
          </w:p>
        </w:tc>
      </w:tr>
      <w:tr w:rsidR="007C294B" w:rsidRPr="007C294B" w14:paraId="7E7988A5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B1740E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Chamber Volume (cc)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EBE1D5F" w14:textId="4891C3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64 CC s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24A197A">
                <v:shape id="_x0000_i1241" type="#_x0000_t75" style="width:20.25pt;height:18pt" o:ole="">
                  <v:imagedata r:id="rId6" o:title=""/>
                </v:shape>
                <w:control r:id="rId10" w:name="DefaultOcxName3" w:shapeid="_x0000_i1241"/>
              </w:object>
            </w:r>
          </w:p>
        </w:tc>
      </w:tr>
      <w:tr w:rsidR="007C294B" w:rsidRPr="007C294B" w14:paraId="7AE99ACA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7C188E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Surface Finish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EC6C7BF" w14:textId="4916720B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FC0440B">
                <v:shape id="_x0000_i1240" type="#_x0000_t75" style="width:20.25pt;height:18pt" o:ole="">
                  <v:imagedata r:id="rId6" o:title=""/>
                </v:shape>
                <w:control r:id="rId11" w:name="DefaultOcxName4" w:shapeid="_x0000_i1240"/>
              </w:object>
            </w:r>
          </w:p>
        </w:tc>
      </w:tr>
      <w:tr w:rsidR="007C294B" w:rsidRPr="007C294B" w14:paraId="3203008D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E41E42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OHC Camshaft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69B2F4" w14:textId="35821D23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1.0245-1.0252" (26.022-26.040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DFF5B53">
                <v:shape id="_x0000_i1239" type="#_x0000_t75" style="width:20.25pt;height:18pt" o:ole="">
                  <v:imagedata r:id="rId6" o:title=""/>
                </v:shape>
                <w:control r:id="rId12" w:name="DefaultOcxName5" w:shapeid="_x0000_i1239"/>
              </w:object>
            </w:r>
          </w:p>
        </w:tc>
      </w:tr>
      <w:tr w:rsidR="007C294B" w:rsidRPr="007C294B" w14:paraId="70526410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38E6C2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Injector Tip Protrusion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F96987" w14:textId="7414BE35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85F4669">
                <v:shape id="_x0000_i1238" type="#_x0000_t75" style="width:20.25pt;height:18pt" o:ole="">
                  <v:imagedata r:id="rId6" o:title=""/>
                </v:shape>
                <w:control r:id="rId13" w:name="DefaultOcxName6" w:shapeid="_x0000_i1238"/>
              </w:object>
            </w:r>
          </w:p>
        </w:tc>
      </w:tr>
      <w:tr w:rsidR="007C294B" w:rsidRPr="007C294B" w14:paraId="2FAB02D3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D5BC1D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Lifter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99E7994" w14:textId="5175E441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A1CFA05">
                <v:shape id="_x0000_i1237" type="#_x0000_t75" style="width:20.25pt;height:18pt" o:ole="">
                  <v:imagedata r:id="rId6" o:title=""/>
                </v:shape>
                <w:control r:id="rId14" w:name="DefaultOcxName7" w:shapeid="_x0000_i1237"/>
              </w:object>
            </w:r>
          </w:p>
        </w:tc>
      </w:tr>
      <w:tr w:rsidR="007C294B" w:rsidRPr="007C294B" w14:paraId="635C4375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E982D3F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0CA680" w14:textId="622F8AA2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* 2005-06 INTAKE HEAD DIAMETER=1.9103-1.9205" &amp; INTAKE VALVE LENGTH=4.4666-4.4965".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4B05D6B">
                <v:shape id="_x0000_i1236" type="#_x0000_t75" style="width:20.25pt;height:18pt" o:ole="">
                  <v:imagedata r:id="rId6" o:title=""/>
                </v:shape>
                <w:control r:id="rId15" w:name="DefaultOcxName8" w:shapeid="_x0000_i1236"/>
              </w:object>
            </w:r>
          </w:p>
        </w:tc>
      </w:tr>
    </w:tbl>
    <w:p w14:paraId="6594B9DE" w14:textId="77777777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7C294B">
        <w:rPr>
          <w:rFonts w:eastAsia="Times New Roman" w:cs="Times New Roman"/>
          <w:b/>
          <w:bCs/>
          <w:color w:val="FFFFFF"/>
          <w:sz w:val="20"/>
          <w:szCs w:val="20"/>
        </w:rPr>
        <w:t>Valve</w:t>
      </w:r>
    </w:p>
    <w:p w14:paraId="15AB55BD" w14:textId="19CA59E5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7C294B">
        <w:rPr>
          <w:rFonts w:eastAsia="Times New Roman" w:cs="Times New Roman"/>
          <w:color w:val="FFFFFF"/>
          <w:sz w:val="20"/>
          <w:szCs w:val="20"/>
        </w:rPr>
        <w:t>Collapse </w:t>
      </w:r>
      <w:r w:rsidRPr="007C29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5CFCB646" wp14:editId="01B50D42">
            <wp:extent cx="18097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5"/>
        <w:gridCol w:w="5961"/>
        <w:gridCol w:w="5584"/>
      </w:tblGrid>
      <w:tr w:rsidR="007C294B" w:rsidRPr="007C294B" w14:paraId="6CC3FFF7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04F033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7FCBBC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B7EB20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7C294B" w:rsidRPr="007C294B" w14:paraId="0B622E7F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3FA2AA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Installed Stem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501805" w14:textId="2C440386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2.0400-2.0550" (51.816 52.197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5E9848D">
                <v:shape id="_x0000_i1235" type="#_x0000_t75" style="width:20.25pt;height:18pt" o:ole="">
                  <v:imagedata r:id="rId6" o:title=""/>
                </v:shape>
                <w:control r:id="rId17" w:name="DefaultOcxName9" w:shapeid="_x0000_i123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B63D81" w14:textId="6F1D6B41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2.0950-2.1100" (53.213-53.594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A8F0F5B">
                <v:shape id="_x0000_i1234" type="#_x0000_t75" style="width:20.25pt;height:18pt" o:ole="">
                  <v:imagedata r:id="rId6" o:title=""/>
                </v:shape>
                <w:control r:id="rId18" w:name="DefaultOcxName10" w:shapeid="_x0000_i1234"/>
              </w:object>
            </w:r>
          </w:p>
        </w:tc>
      </w:tr>
      <w:tr w:rsidR="007C294B" w:rsidRPr="007C294B" w14:paraId="6FD89FB3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9E6D31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Stem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CFCD56" w14:textId="1104A289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.2729-.2739" (6.931-6.957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D4CF2BE">
                <v:shape id="_x0000_i1233" type="#_x0000_t75" style="width:20.25pt;height:18pt" o:ole="">
                  <v:imagedata r:id="rId6" o:title=""/>
                </v:shape>
                <w:control r:id="rId19" w:name="DefaultOcxName11" w:shapeid="_x0000_i123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054299" w14:textId="0EFCEAA6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.2717-.2728" (6.901-6.929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C095750">
                <v:shape id="_x0000_i1232" type="#_x0000_t75" style="width:20.25pt;height:18pt" o:ole="">
                  <v:imagedata r:id="rId6" o:title=""/>
                </v:shape>
                <w:control r:id="rId20" w:name="DefaultOcxName12" w:shapeid="_x0000_i1232"/>
              </w:object>
            </w:r>
          </w:p>
        </w:tc>
      </w:tr>
      <w:tr w:rsidR="007C294B" w:rsidRPr="007C294B" w14:paraId="02E217D3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473981A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Total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9F03DF" w14:textId="32766DEC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* 4.4539-4.4839" (113.129-113.891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D676E4E">
                <v:shape id="_x0000_i1231" type="#_x0000_t75" style="width:20.25pt;height:18pt" o:ole="">
                  <v:imagedata r:id="rId6" o:title=""/>
                </v:shape>
                <w:control r:id="rId21" w:name="DefaultOcxName13" w:shapeid="_x0000_i123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C646778" w14:textId="348480F8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4.5244-4.5543" (114.92-115.679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3FF82CD">
                <v:shape id="_x0000_i1230" type="#_x0000_t75" style="width:20.25pt;height:18pt" o:ole="">
                  <v:imagedata r:id="rId6" o:title=""/>
                </v:shape>
                <w:control r:id="rId22" w:name="DefaultOcxName14" w:shapeid="_x0000_i1230"/>
              </w:object>
            </w:r>
          </w:p>
        </w:tc>
      </w:tr>
      <w:tr w:rsidR="007C294B" w:rsidRPr="007C294B" w14:paraId="2B42109F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B8BA17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Head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7C7E649" w14:textId="7447DE45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* 1.8846-1.8949" (47.869-48.13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C49AB7E">
                <v:shape id="_x0000_i1229" type="#_x0000_t75" style="width:20.25pt;height:18pt" o:ole="">
                  <v:imagedata r:id="rId6" o:title=""/>
                </v:shape>
                <w:control r:id="rId23" w:name="DefaultOcxName15" w:shapeid="_x0000_i122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DA7EDE" w14:textId="149F56B6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1.4516-1.4618" (36.871-37.13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144E361">
                <v:shape id="_x0000_i1228" type="#_x0000_t75" style="width:20.25pt;height:18pt" o:ole="">
                  <v:imagedata r:id="rId6" o:title=""/>
                </v:shape>
                <w:control r:id="rId24" w:name="DefaultOcxName16" w:shapeid="_x0000_i1228"/>
              </w:object>
            </w:r>
          </w:p>
        </w:tc>
      </w:tr>
      <w:tr w:rsidR="007C294B" w:rsidRPr="007C294B" w14:paraId="3A3DA816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08474E9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485DD9F" w14:textId="2F0E8E8A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45-45.5°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AD3DB94">
                <v:shape id="_x0000_i1227" type="#_x0000_t75" style="width:20.25pt;height:18pt" o:ole="">
                  <v:imagedata r:id="rId6" o:title=""/>
                </v:shape>
                <w:control r:id="rId25" w:name="DefaultOcxName17" w:shapeid="_x0000_i122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93E178" w14:textId="6C16FC29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45-45.5°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C9B8059">
                <v:shape id="_x0000_i1226" type="#_x0000_t75" style="width:20.25pt;height:18pt" o:ole="">
                  <v:imagedata r:id="rId6" o:title=""/>
                </v:shape>
                <w:control r:id="rId26" w:name="DefaultOcxName18" w:shapeid="_x0000_i1226"/>
              </w:object>
            </w:r>
          </w:p>
        </w:tc>
      </w:tr>
      <w:tr w:rsidR="007C294B" w:rsidRPr="007C294B" w14:paraId="5B76A608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66389E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Margin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97036D" w14:textId="696E1D9A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497D063">
                <v:shape id="_x0000_i1225" type="#_x0000_t75" style="width:20.25pt;height:18pt" o:ole="">
                  <v:imagedata r:id="rId6" o:title=""/>
                </v:shape>
                <w:control r:id="rId27" w:name="DefaultOcxName19" w:shapeid="_x0000_i122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6B5A5E" w14:textId="28CA956F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F22621E">
                <v:shape id="_x0000_i1224" type="#_x0000_t75" style="width:20.25pt;height:18pt" o:ole="">
                  <v:imagedata r:id="rId6" o:title=""/>
                </v:shape>
                <w:control r:id="rId28" w:name="DefaultOcxName20" w:shapeid="_x0000_i1224"/>
              </w:object>
            </w:r>
          </w:p>
        </w:tc>
      </w:tr>
      <w:tr w:rsidR="007C294B" w:rsidRPr="007C294B" w14:paraId="636BA70B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CC7198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Recession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B2EDB9D" w14:textId="6F4B7898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51B1859">
                <v:shape id="_x0000_i1223" type="#_x0000_t75" style="width:20.25pt;height:18pt" o:ole="">
                  <v:imagedata r:id="rId6" o:title=""/>
                </v:shape>
                <w:control r:id="rId29" w:name="DefaultOcxName21" w:shapeid="_x0000_i122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FABF890" w14:textId="2141F640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B820D7C">
                <v:shape id="_x0000_i1222" type="#_x0000_t75" style="width:20.25pt;height:18pt" o:ole="">
                  <v:imagedata r:id="rId6" o:title=""/>
                </v:shape>
                <w:control r:id="rId30" w:name="DefaultOcxName22" w:shapeid="_x0000_i1222"/>
              </w:object>
            </w:r>
          </w:p>
        </w:tc>
      </w:tr>
      <w:tr w:rsidR="007C294B" w:rsidRPr="007C294B" w14:paraId="6C47D886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F43F11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Guide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C24427F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17DB60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7C294B" w:rsidRPr="007C294B" w14:paraId="3FFE8617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4A870A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Guide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2B55F0" w14:textId="7B4E4625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.525" (13.335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74C3141">
                <v:shape id="_x0000_i1221" type="#_x0000_t75" style="width:20.25pt;height:18pt" o:ole="">
                  <v:imagedata r:id="rId6" o:title=""/>
                </v:shape>
                <w:control r:id="rId31" w:name="DefaultOcxName23" w:shapeid="_x0000_i122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8CA0B8" w14:textId="5606F7F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.525" (13.335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10A50F9">
                <v:shape id="_x0000_i1220" type="#_x0000_t75" style="width:20.25pt;height:18pt" o:ole="">
                  <v:imagedata r:id="rId6" o:title=""/>
                </v:shape>
                <w:control r:id="rId32" w:name="DefaultOcxName24" w:shapeid="_x0000_i1220"/>
              </w:object>
            </w:r>
          </w:p>
        </w:tc>
      </w:tr>
      <w:tr w:rsidR="007C294B" w:rsidRPr="007C294B" w14:paraId="57D58A19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26AF2A1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Guide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BEACEE5" w14:textId="26D1F9AA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.0008-.0028" (.018-.071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3D1296F">
                <v:shape id="_x0000_i1219" type="#_x0000_t75" style="width:20.25pt;height:18pt" o:ole="">
                  <v:imagedata r:id="rId6" o:title=""/>
                </v:shape>
                <w:control r:id="rId33" w:name="DefaultOcxName25" w:shapeid="_x0000_i121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10212C" w14:textId="68954CD1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.0019-.0039" (.047-.098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A2F8461">
                <v:shape id="_x0000_i1218" type="#_x0000_t75" style="width:20.25pt;height:18pt" o:ole="">
                  <v:imagedata r:id="rId6" o:title=""/>
                </v:shape>
                <w:control r:id="rId34" w:name="DefaultOcxName26" w:shapeid="_x0000_i1218"/>
              </w:object>
            </w:r>
          </w:p>
        </w:tc>
      </w:tr>
      <w:tr w:rsidR="007C294B" w:rsidRPr="007C294B" w14:paraId="3109388E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1FB753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Guide 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C8C79C" w14:textId="2E3443E3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BF65D39">
                <v:shape id="_x0000_i1217" type="#_x0000_t75" style="width:20.25pt;height:18pt" o:ole="">
                  <v:imagedata r:id="rId6" o:title=""/>
                </v:shape>
                <w:control r:id="rId35" w:name="DefaultOcxName27" w:shapeid="_x0000_i121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69EB16C" w14:textId="26451C95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5632155">
                <v:shape id="_x0000_i1216" type="#_x0000_t75" style="width:20.25pt;height:18pt" o:ole="">
                  <v:imagedata r:id="rId6" o:title=""/>
                </v:shape>
                <w:control r:id="rId36" w:name="DefaultOcxName28" w:shapeid="_x0000_i1216"/>
              </w:object>
            </w:r>
          </w:p>
        </w:tc>
      </w:tr>
      <w:tr w:rsidR="007C294B" w:rsidRPr="007C294B" w14:paraId="4AE9C1D3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CB5B87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Valve Seal Type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9832FE0" w14:textId="11D931A6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7029A9D">
                <v:shape id="_x0000_i1215" type="#_x0000_t75" style="width:20.25pt;height:18pt" o:ole="">
                  <v:imagedata r:id="rId6" o:title=""/>
                </v:shape>
                <w:control r:id="rId37" w:name="DefaultOcxName29" w:shapeid="_x0000_i121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D05214" w14:textId="5CA4D3EE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9F23F9F">
                <v:shape id="_x0000_i1214" type="#_x0000_t75" style="width:20.25pt;height:18pt" o:ole="">
                  <v:imagedata r:id="rId6" o:title=""/>
                </v:shape>
                <w:control r:id="rId38" w:name="DefaultOcxName30" w:shapeid="_x0000_i1214"/>
              </w:object>
            </w:r>
          </w:p>
        </w:tc>
      </w:tr>
      <w:tr w:rsidR="007C294B" w:rsidRPr="007C294B" w14:paraId="602B422D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4BD9F76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Valve Seat Information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9B233E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FA3F643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7C294B" w:rsidRPr="007C294B" w14:paraId="3808B820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696B061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Seat Width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F978FF" w14:textId="1990073E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.0698-.0928" (1.773-2.357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D7F6E49">
                <v:shape id="_x0000_i1213" type="#_x0000_t75" style="width:20.25pt;height:18pt" o:ole="">
                  <v:imagedata r:id="rId6" o:title=""/>
                </v:shape>
                <w:control r:id="rId39" w:name="DefaultOcxName31" w:shapeid="_x0000_i121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A37693" w14:textId="551CF2B4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.0673-.0911" (1.709-2.314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CB6B0DA">
                <v:shape id="_x0000_i1212" type="#_x0000_t75" style="width:20.25pt;height:18pt" o:ole="">
                  <v:imagedata r:id="rId6" o:title=""/>
                </v:shape>
                <w:control r:id="rId40" w:name="DefaultOcxName32" w:shapeid="_x0000_i1212"/>
              </w:object>
            </w:r>
          </w:p>
        </w:tc>
      </w:tr>
      <w:tr w:rsidR="007C294B" w:rsidRPr="007C294B" w14:paraId="457A7643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8C6B7B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Seat Angle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042EF1" w14:textId="79395433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44.5-45°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7AB55DD">
                <v:shape id="_x0000_i1211" type="#_x0000_t75" style="width:20.25pt;height:18pt" o:ole="">
                  <v:imagedata r:id="rId6" o:title=""/>
                </v:shape>
                <w:control r:id="rId41" w:name="DefaultOcxName33" w:shapeid="_x0000_i121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89A48D" w14:textId="68C16BE8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44.5-45°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309E1BD">
                <v:shape id="_x0000_i1210" type="#_x0000_t75" style="width:20.25pt;height:18pt" o:ole="">
                  <v:imagedata r:id="rId6" o:title=""/>
                </v:shape>
                <w:control r:id="rId42" w:name="DefaultOcxName34" w:shapeid="_x0000_i1210"/>
              </w:object>
            </w:r>
          </w:p>
        </w:tc>
      </w:tr>
      <w:tr w:rsidR="007C294B" w:rsidRPr="007C294B" w14:paraId="00FC13A0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17B54C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Seat Outside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92C6A0" w14:textId="11627D3F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D26036E">
                <v:shape id="_x0000_i1209" type="#_x0000_t75" style="width:20.25pt;height:18pt" o:ole="">
                  <v:imagedata r:id="rId6" o:title=""/>
                </v:shape>
                <w:control r:id="rId43" w:name="DefaultOcxName35" w:shapeid="_x0000_i120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7DAD3CC" w14:textId="2EC2C68B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65E386E">
                <v:shape id="_x0000_i1208" type="#_x0000_t75" style="width:20.25pt;height:18pt" o:ole="">
                  <v:imagedata r:id="rId6" o:title=""/>
                </v:shape>
                <w:control r:id="rId44" w:name="DefaultOcxName36" w:shapeid="_x0000_i1208"/>
              </w:object>
            </w:r>
          </w:p>
        </w:tc>
      </w:tr>
      <w:tr w:rsidR="007C294B" w:rsidRPr="007C294B" w14:paraId="36FEEAC5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189A4C9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Seat Inside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838DAE" w14:textId="21A0F000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7A7808B">
                <v:shape id="_x0000_i1207" type="#_x0000_t75" style="width:20.25pt;height:18pt" o:ole="">
                  <v:imagedata r:id="rId6" o:title=""/>
                </v:shape>
                <w:control r:id="rId45" w:name="DefaultOcxName37" w:shapeid="_x0000_i120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9DF4FA2" w14:textId="54A551CD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FFB3142">
                <v:shape id="_x0000_i1206" type="#_x0000_t75" style="width:20.25pt;height:18pt" o:ole="">
                  <v:imagedata r:id="rId6" o:title=""/>
                </v:shape>
                <w:control r:id="rId46" w:name="DefaultOcxName38" w:shapeid="_x0000_i1206"/>
              </w:object>
            </w:r>
          </w:p>
        </w:tc>
      </w:tr>
      <w:tr w:rsidR="007C294B" w:rsidRPr="007C294B" w14:paraId="6DB156B8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C815723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Seat Insert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F8D62C" w14:textId="1BB41CE1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29D85E0">
                <v:shape id="_x0000_i1205" type="#_x0000_t75" style="width:20.25pt;height:18pt" o:ole="">
                  <v:imagedata r:id="rId6" o:title=""/>
                </v:shape>
                <w:control r:id="rId47" w:name="DefaultOcxName39" w:shapeid="_x0000_i120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D3D2496" w14:textId="1A47B55E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0258E21">
                <v:shape id="_x0000_i1204" type="#_x0000_t75" style="width:20.25pt;height:18pt" o:ole="">
                  <v:imagedata r:id="rId6" o:title=""/>
                </v:shape>
                <w:control r:id="rId48" w:name="DefaultOcxName40" w:shapeid="_x0000_i1204"/>
              </w:object>
            </w:r>
          </w:p>
        </w:tc>
      </w:tr>
      <w:tr w:rsidR="007C294B" w:rsidRPr="007C294B" w14:paraId="14E56546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58D4F1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Seat Insert 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EE0462" w14:textId="2CA435DF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BCA8B30">
                <v:shape id="_x0000_i1203" type="#_x0000_t75" style="width:20.25pt;height:18pt" o:ole="">
                  <v:imagedata r:id="rId6" o:title=""/>
                </v:shape>
                <w:control r:id="rId49" w:name="DefaultOcxName41" w:shapeid="_x0000_i120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72AED7C" w14:textId="40021470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544AA34D">
                <v:shape id="_x0000_i1202" type="#_x0000_t75" style="width:20.25pt;height:18pt" o:ole="">
                  <v:imagedata r:id="rId6" o:title=""/>
                </v:shape>
                <w:control r:id="rId50" w:name="DefaultOcxName42" w:shapeid="_x0000_i1202"/>
              </w:object>
            </w:r>
          </w:p>
        </w:tc>
      </w:tr>
      <w:tr w:rsidR="007C294B" w:rsidRPr="007C294B" w14:paraId="48FFE78C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F6ADCE3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Seat Insert Bore Depth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A8BB9F" w14:textId="633E635C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E67AC58">
                <v:shape id="_x0000_i1201" type="#_x0000_t75" style="width:20.25pt;height:18pt" o:ole="">
                  <v:imagedata r:id="rId6" o:title=""/>
                </v:shape>
                <w:control r:id="rId51" w:name="DefaultOcxName43" w:shapeid="_x0000_i120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327D5B" w14:textId="13AB39E1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A4B90F8">
                <v:shape id="_x0000_i1200" type="#_x0000_t75" style="width:20.25pt;height:18pt" o:ole="">
                  <v:imagedata r:id="rId6" o:title=""/>
                </v:shape>
                <w:control r:id="rId52" w:name="DefaultOcxName44" w:shapeid="_x0000_i1200"/>
              </w:object>
            </w:r>
          </w:p>
        </w:tc>
      </w:tr>
    </w:tbl>
    <w:p w14:paraId="1C62C2D9" w14:textId="77777777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7C294B">
        <w:rPr>
          <w:rFonts w:eastAsia="Times New Roman" w:cs="Times New Roman"/>
          <w:b/>
          <w:bCs/>
          <w:color w:val="FFFFFF"/>
          <w:sz w:val="20"/>
          <w:szCs w:val="20"/>
        </w:rPr>
        <w:t>Valve Spring</w:t>
      </w:r>
    </w:p>
    <w:p w14:paraId="13D9C245" w14:textId="5996EAFF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7C294B">
        <w:rPr>
          <w:rFonts w:eastAsia="Times New Roman" w:cs="Times New Roman"/>
          <w:color w:val="FFFFFF"/>
          <w:sz w:val="20"/>
          <w:szCs w:val="20"/>
        </w:rPr>
        <w:t>Collapse </w:t>
      </w:r>
      <w:r w:rsidRPr="007C29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4005749A" wp14:editId="2238014F">
            <wp:extent cx="180975" cy="14287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2"/>
        <w:gridCol w:w="5184"/>
        <w:gridCol w:w="5184"/>
      </w:tblGrid>
      <w:tr w:rsidR="007C294B" w:rsidRPr="007C294B" w14:paraId="48FFDBDD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FE96D4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lastRenderedPageBreak/>
              <w:t>Outer or Single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8ECFA9C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6572A55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7C294B" w:rsidRPr="007C294B" w14:paraId="72C99A69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A29716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A8AECC0" w14:textId="33E08381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1.929" (49.000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C571130">
                <v:shape id="_x0000_i1199" type="#_x0000_t75" style="width:20.25pt;height:18pt" o:ole="">
                  <v:imagedata r:id="rId6" o:title=""/>
                </v:shape>
                <w:control r:id="rId53" w:name="DefaultOcxName45" w:shapeid="_x0000_i119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EA95FB5" w14:textId="7B9CD7B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1.929" (49.000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33B1EBA">
                <v:shape id="_x0000_i1198" type="#_x0000_t75" style="width:20.25pt;height:18pt" o:ole="">
                  <v:imagedata r:id="rId6" o:title=""/>
                </v:shape>
                <w:control r:id="rId54" w:name="DefaultOcxName46" w:shapeid="_x0000_i1198"/>
              </w:object>
            </w:r>
          </w:p>
        </w:tc>
      </w:tr>
      <w:tr w:rsidR="007C294B" w:rsidRPr="007C294B" w14:paraId="4695BDBF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35B17F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5E718A6" w14:textId="04A26209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1.580" (40.120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E169991">
                <v:shape id="_x0000_i1197" type="#_x0000_t75" style="width:20.25pt;height:18pt" o:ole="">
                  <v:imagedata r:id="rId6" o:title=""/>
                </v:shape>
                <w:control r:id="rId55" w:name="DefaultOcxName47" w:shapeid="_x0000_i119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A96508" w14:textId="290D9D9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1.580" (40.120 MM)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40E1AE8">
                <v:shape id="_x0000_i1196" type="#_x0000_t75" style="width:20.25pt;height:18pt" o:ole="">
                  <v:imagedata r:id="rId6" o:title=""/>
                </v:shape>
                <w:control r:id="rId56" w:name="DefaultOcxName48" w:shapeid="_x0000_i1196"/>
              </w:object>
            </w:r>
          </w:p>
        </w:tc>
      </w:tr>
      <w:tr w:rsidR="007C294B" w:rsidRPr="007C294B" w14:paraId="7F4EF080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9D1A0E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FD8AD7" w14:textId="092C6C69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174-196# @ 1.137"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C2AF7D9">
                <v:shape id="_x0000_i1195" type="#_x0000_t75" style="width:20.25pt;height:18pt" o:ole="">
                  <v:imagedata r:id="rId6" o:title=""/>
                </v:shape>
                <w:control r:id="rId57" w:name="DefaultOcxName49" w:shapeid="_x0000_i119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BC42869" w14:textId="1264568F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174-196# @ 1.137"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772F0D6">
                <v:shape id="_x0000_i1194" type="#_x0000_t75" style="width:20.25pt;height:18pt" o:ole="">
                  <v:imagedata r:id="rId6" o:title=""/>
                </v:shape>
                <w:control r:id="rId58" w:name="DefaultOcxName50" w:shapeid="_x0000_i1194"/>
              </w:object>
            </w:r>
          </w:p>
        </w:tc>
      </w:tr>
      <w:tr w:rsidR="007C294B" w:rsidRPr="007C294B" w14:paraId="7963EE57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6D4CB9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625102E" w14:textId="23769B0E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70-80# @ 1.580"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F8E13A3">
                <v:shape id="_x0000_i1193" type="#_x0000_t75" style="width:20.25pt;height:18pt" o:ole="">
                  <v:imagedata r:id="rId6" o:title=""/>
                </v:shape>
                <w:control r:id="rId59" w:name="DefaultOcxName51" w:shapeid="_x0000_i1193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6EA6650" w14:textId="367352CD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70-80# @ 1.580"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8944283">
                <v:shape id="_x0000_i1192" type="#_x0000_t75" style="width:20.25pt;height:18pt" o:ole="">
                  <v:imagedata r:id="rId6" o:title=""/>
                </v:shape>
                <w:control r:id="rId60" w:name="DefaultOcxName52" w:shapeid="_x0000_i1192"/>
              </w:object>
            </w:r>
          </w:p>
        </w:tc>
      </w:tr>
      <w:tr w:rsidR="007C294B" w:rsidRPr="007C294B" w14:paraId="678520EE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BB734C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Inner Spring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742EF77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Intake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DE9A5A9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Exhaust</w:t>
            </w:r>
          </w:p>
        </w:tc>
      </w:tr>
      <w:tr w:rsidR="007C294B" w:rsidRPr="007C294B" w14:paraId="274D4AD7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4D30CF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Free Length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567A0D" w14:textId="141F2E8F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AC85D75">
                <v:shape id="_x0000_i1191" type="#_x0000_t75" style="width:20.25pt;height:18pt" o:ole="">
                  <v:imagedata r:id="rId6" o:title=""/>
                </v:shape>
                <w:control r:id="rId61" w:name="DefaultOcxName53" w:shapeid="_x0000_i1191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D94FA26" w14:textId="16A4E2C3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3B5F804">
                <v:shape id="_x0000_i1190" type="#_x0000_t75" style="width:20.25pt;height:18pt" o:ole="">
                  <v:imagedata r:id="rId6" o:title=""/>
                </v:shape>
                <w:control r:id="rId62" w:name="DefaultOcxName54" w:shapeid="_x0000_i1190"/>
              </w:object>
            </w:r>
          </w:p>
        </w:tc>
      </w:tr>
      <w:tr w:rsidR="007C294B" w:rsidRPr="007C294B" w14:paraId="5697FBC9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B3CD513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Installed Height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7C711DE" w14:textId="4C8E370B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6F8993B">
                <v:shape id="_x0000_i1189" type="#_x0000_t75" style="width:20.25pt;height:18pt" o:ole="">
                  <v:imagedata r:id="rId6" o:title=""/>
                </v:shape>
                <w:control r:id="rId63" w:name="DefaultOcxName55" w:shapeid="_x0000_i1189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B0554EE" w14:textId="6C7A2C56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7A1B35DC">
                <v:shape id="_x0000_i1188" type="#_x0000_t75" style="width:20.25pt;height:18pt" o:ole="">
                  <v:imagedata r:id="rId6" o:title=""/>
                </v:shape>
                <w:control r:id="rId64" w:name="DefaultOcxName56" w:shapeid="_x0000_i1188"/>
              </w:object>
            </w:r>
          </w:p>
        </w:tc>
      </w:tr>
      <w:tr w:rsidR="007C294B" w:rsidRPr="007C294B" w14:paraId="12FD91F1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A3393F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Open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3D7D697" w14:textId="316C6050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0EE396E">
                <v:shape id="_x0000_i1187" type="#_x0000_t75" style="width:20.25pt;height:18pt" o:ole="">
                  <v:imagedata r:id="rId6" o:title=""/>
                </v:shape>
                <w:control r:id="rId65" w:name="DefaultOcxName57" w:shapeid="_x0000_i1187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A503B3F" w14:textId="0935D39A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E1DD1DB">
                <v:shape id="_x0000_i1186" type="#_x0000_t75" style="width:20.25pt;height:18pt" o:ole="">
                  <v:imagedata r:id="rId6" o:title=""/>
                </v:shape>
                <w:control r:id="rId66" w:name="DefaultOcxName58" w:shapeid="_x0000_i1186"/>
              </w:object>
            </w:r>
          </w:p>
        </w:tc>
      </w:tr>
      <w:tr w:rsidR="007C294B" w:rsidRPr="007C294B" w14:paraId="7BD40C9C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D48AEB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Close Test Press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E20DF9" w14:textId="14655A3D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69088E6E">
                <v:shape id="_x0000_i1185" type="#_x0000_t75" style="width:20.25pt;height:18pt" o:ole="">
                  <v:imagedata r:id="rId6" o:title=""/>
                </v:shape>
                <w:control r:id="rId67" w:name="DefaultOcxName59" w:shapeid="_x0000_i1185"/>
              </w:objec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3ED090" w14:textId="3A1D85E9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84D0F65">
                <v:shape id="_x0000_i1184" type="#_x0000_t75" style="width:20.25pt;height:18pt" o:ole="">
                  <v:imagedata r:id="rId6" o:title=""/>
                </v:shape>
                <w:control r:id="rId68" w:name="DefaultOcxName60" w:shapeid="_x0000_i1184"/>
              </w:object>
            </w:r>
          </w:p>
        </w:tc>
      </w:tr>
    </w:tbl>
    <w:p w14:paraId="10F4B6E2" w14:textId="77777777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7C294B">
        <w:rPr>
          <w:rFonts w:eastAsia="Times New Roman" w:cs="Times New Roman"/>
          <w:b/>
          <w:bCs/>
          <w:color w:val="FFFFFF"/>
          <w:sz w:val="20"/>
          <w:szCs w:val="20"/>
        </w:rPr>
        <w:t>Rocker Shaft</w:t>
      </w:r>
    </w:p>
    <w:p w14:paraId="1718B978" w14:textId="2160C218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7C294B">
        <w:rPr>
          <w:rFonts w:eastAsia="Times New Roman" w:cs="Times New Roman"/>
          <w:color w:val="FFFFFF"/>
          <w:sz w:val="20"/>
          <w:szCs w:val="20"/>
        </w:rPr>
        <w:t>Collapse </w:t>
      </w:r>
      <w:r w:rsidRPr="007C29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0F544BB8" wp14:editId="1332DD4E">
            <wp:extent cx="180975" cy="1428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90"/>
        <w:gridCol w:w="7210"/>
      </w:tblGrid>
      <w:tr w:rsidR="007C294B" w:rsidRPr="007C294B" w14:paraId="6D29A441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A90015E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9145A4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7C294B" w:rsidRPr="007C294B" w14:paraId="1A7E6209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18F3F3B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Shaft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F79B0BF" w14:textId="718935D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FE983E6">
                <v:shape id="_x0000_i1183" type="#_x0000_t75" style="width:20.25pt;height:18pt" o:ole="">
                  <v:imagedata r:id="rId6" o:title=""/>
                </v:shape>
                <w:control r:id="rId69" w:name="DefaultOcxName61" w:shapeid="_x0000_i1183"/>
              </w:object>
            </w:r>
          </w:p>
        </w:tc>
      </w:tr>
      <w:tr w:rsidR="007C294B" w:rsidRPr="007C294B" w14:paraId="530A8657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83B427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Bore Diameter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A347E9" w14:textId="1046DD9D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2C75CEEB">
                <v:shape id="_x0000_i1182" type="#_x0000_t75" style="width:20.25pt;height:18pt" o:ole="">
                  <v:imagedata r:id="rId6" o:title=""/>
                </v:shape>
                <w:control r:id="rId70" w:name="DefaultOcxName62" w:shapeid="_x0000_i1182"/>
              </w:object>
            </w:r>
          </w:p>
        </w:tc>
      </w:tr>
      <w:tr w:rsidR="007C294B" w:rsidRPr="007C294B" w14:paraId="3650B049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5D0A97F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Oil Clearance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1034A93" w14:textId="69AA2A5A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E8FE856">
                <v:shape id="_x0000_i1181" type="#_x0000_t75" style="width:20.25pt;height:18pt" o:ole="">
                  <v:imagedata r:id="rId6" o:title=""/>
                </v:shape>
                <w:control r:id="rId71" w:name="DefaultOcxName63" w:shapeid="_x0000_i1181"/>
              </w:object>
            </w:r>
          </w:p>
        </w:tc>
      </w:tr>
      <w:tr w:rsidR="007C294B" w:rsidRPr="007C294B" w14:paraId="0FF83884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87B3EA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999999"/>
                <w:sz w:val="20"/>
                <w:szCs w:val="20"/>
              </w:rPr>
              <w:t>Rock Arm Ratio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10DF838" w14:textId="174E0AA6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31D0F25A">
                <v:shape id="_x0000_i1180" type="#_x0000_t75" style="width:20.25pt;height:18pt" o:ole="">
                  <v:imagedata r:id="rId6" o:title=""/>
                </v:shape>
                <w:control r:id="rId72" w:name="DefaultOcxName64" w:shapeid="_x0000_i1180"/>
              </w:object>
            </w:r>
          </w:p>
        </w:tc>
      </w:tr>
    </w:tbl>
    <w:p w14:paraId="409CCDF6" w14:textId="77777777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b/>
          <w:bCs/>
          <w:color w:val="FFFFFF"/>
          <w:sz w:val="20"/>
          <w:szCs w:val="20"/>
        </w:rPr>
      </w:pPr>
      <w:r w:rsidRPr="007C294B">
        <w:rPr>
          <w:rFonts w:eastAsia="Times New Roman" w:cs="Times New Roman"/>
          <w:b/>
          <w:bCs/>
          <w:color w:val="FFFFFF"/>
          <w:sz w:val="20"/>
          <w:szCs w:val="20"/>
        </w:rPr>
        <w:t>Installation</w:t>
      </w:r>
    </w:p>
    <w:p w14:paraId="5A962993" w14:textId="08730DB2" w:rsidR="007C294B" w:rsidRPr="007C294B" w:rsidRDefault="007C294B" w:rsidP="007C294B">
      <w:pPr>
        <w:shd w:val="clear" w:color="auto" w:fill="7FB2CC"/>
        <w:spacing w:after="0" w:line="240" w:lineRule="auto"/>
        <w:rPr>
          <w:rFonts w:eastAsia="Times New Roman" w:cs="Times New Roman"/>
          <w:color w:val="FFFFFF"/>
          <w:sz w:val="20"/>
          <w:szCs w:val="20"/>
        </w:rPr>
      </w:pPr>
      <w:r w:rsidRPr="007C294B">
        <w:rPr>
          <w:rFonts w:eastAsia="Times New Roman" w:cs="Times New Roman"/>
          <w:color w:val="FFFFFF"/>
          <w:sz w:val="20"/>
          <w:szCs w:val="20"/>
        </w:rPr>
        <w:t>Collapse </w:t>
      </w:r>
      <w:r w:rsidRPr="007C294B">
        <w:rPr>
          <w:rFonts w:eastAsia="Times New Roman" w:cs="Times New Roman"/>
          <w:noProof/>
          <w:color w:val="FFFFFF"/>
          <w:sz w:val="20"/>
          <w:szCs w:val="20"/>
        </w:rPr>
        <w:drawing>
          <wp:inline distT="0" distB="0" distL="0" distR="0" wp14:anchorId="37EE28A2" wp14:editId="587B2CD0">
            <wp:extent cx="180975" cy="1428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50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6"/>
        <w:gridCol w:w="9164"/>
      </w:tblGrid>
      <w:tr w:rsidR="007C294B" w:rsidRPr="007C294B" w14:paraId="7BB60FA2" w14:textId="77777777" w:rsidTr="007C294B">
        <w:trPr>
          <w:trHeight w:val="345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DC5CE68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lastRenderedPageBreak/>
              <w:t>Description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shd w:val="clear" w:color="auto" w:fill="F1F1F1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88C5C19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b/>
                <w:bCs/>
                <w:color w:val="333333"/>
                <w:sz w:val="20"/>
                <w:szCs w:val="20"/>
              </w:rPr>
              <w:t>Specifications</w:t>
            </w:r>
          </w:p>
        </w:tc>
      </w:tr>
      <w:tr w:rsidR="007C294B" w:rsidRPr="007C294B" w14:paraId="6ABB6113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282B0EA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Intake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C9CC9C" w14:textId="44AA02B1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.018-.033" (.457-.838 MM) Dry Lash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4699A2B2">
                <v:shape id="_x0000_i1179" type="#_x0000_t75" style="width:20.25pt;height:18pt" o:ole="">
                  <v:imagedata r:id="rId6" o:title=""/>
                </v:shape>
                <w:control r:id="rId73" w:name="DefaultOcxName65" w:shapeid="_x0000_i1179"/>
              </w:object>
            </w:r>
          </w:p>
        </w:tc>
      </w:tr>
      <w:tr w:rsidR="007C294B" w:rsidRPr="007C294B" w14:paraId="0A6D70C1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187FF07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Exhaust Valve Lash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94F8350" w14:textId="6CBA99D3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.018-.033" (.457-.838 MM) Dry Lash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0F036A52">
                <v:shape id="_x0000_i1178" type="#_x0000_t75" style="width:20.25pt;height:18pt" o:ole="">
                  <v:imagedata r:id="rId6" o:title=""/>
                </v:shape>
                <w:control r:id="rId74" w:name="DefaultOcxName66" w:shapeid="_x0000_i1178"/>
              </w:object>
            </w:r>
          </w:p>
        </w:tc>
      </w:tr>
      <w:tr w:rsidR="007C294B" w:rsidRPr="007C294B" w14:paraId="6EE5C0D0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8B43AD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Lash Adjustment Method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0B01A17" w14:textId="46CE4DEC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HLA</w:t>
            </w: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129599">
                <v:shape id="_x0000_i1177" type="#_x0000_t75" style="width:20.25pt;height:18pt" o:ole="">
                  <v:imagedata r:id="rId6" o:title=""/>
                </v:shape>
                <w:control r:id="rId75" w:name="DefaultOcxName67" w:shapeid="_x0000_i1177"/>
              </w:object>
            </w:r>
          </w:p>
        </w:tc>
      </w:tr>
      <w:tr w:rsidR="007C294B" w:rsidRPr="007C294B" w14:paraId="0BE8D99F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F22F14E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proofErr w:type="spellStart"/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Precup</w:t>
            </w:r>
            <w:proofErr w:type="spellEnd"/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Torque Spec.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904660" w14:textId="1946D85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object w:dxaOrig="1440" w:dyaOrig="1440" w14:anchorId="1101BED7">
                <v:shape id="_x0000_i1176" type="#_x0000_t75" style="width:20.25pt;height:18pt" o:ole="">
                  <v:imagedata r:id="rId6" o:title=""/>
                </v:shape>
                <w:control r:id="rId76" w:name="DefaultOcxName68" w:shapeid="_x0000_i1176"/>
              </w:object>
            </w:r>
          </w:p>
        </w:tc>
      </w:tr>
      <w:tr w:rsidR="007C294B" w:rsidRPr="007C294B" w14:paraId="1ECF1200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EF16F44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Cyl Head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F4680FD" w14:textId="1DE86714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7C294B" w:rsidRPr="007C294B" w14:paraId="267787B7" w14:textId="77777777" w:rsidTr="007C294B">
        <w:trPr>
          <w:trHeight w:val="300"/>
          <w:tblCellSpacing w:w="0" w:type="dxa"/>
          <w:jc w:val="center"/>
        </w:trPr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8F2444C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Camshaft Cap Torque</w:t>
            </w:r>
          </w:p>
        </w:tc>
        <w:tc>
          <w:tcPr>
            <w:tcW w:w="0" w:type="auto"/>
            <w:tcBorders>
              <w:top w:val="single" w:sz="6" w:space="0" w:color="BABABA"/>
              <w:left w:val="single" w:sz="6" w:space="0" w:color="BABABA"/>
              <w:bottom w:val="single" w:sz="6" w:space="0" w:color="BABABA"/>
              <w:right w:val="single" w:sz="6" w:space="0" w:color="BABABA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32D739" w14:textId="77777777" w:rsidR="007C294B" w:rsidRPr="007C294B" w:rsidRDefault="007C294B" w:rsidP="007C294B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7C294B">
              <w:rPr>
                <w:rFonts w:eastAsia="Times New Roman" w:cs="Times New Roman"/>
                <w:color w:val="000000"/>
                <w:sz w:val="20"/>
                <w:szCs w:val="20"/>
              </w:rPr>
              <w:t>100 INCH/LB</w:t>
            </w:r>
          </w:p>
        </w:tc>
      </w:tr>
    </w:tbl>
    <w:p w14:paraId="5A25964D" w14:textId="0739F972" w:rsidR="002A6FE2" w:rsidRPr="007C294B" w:rsidRDefault="002A6FE2" w:rsidP="00C02034">
      <w:pPr>
        <w:rPr>
          <w:sz w:val="20"/>
          <w:szCs w:val="20"/>
        </w:rPr>
      </w:pPr>
    </w:p>
    <w:sectPr w:rsidR="002A6FE2" w:rsidRPr="007C294B" w:rsidSect="00F77B20">
      <w:headerReference w:type="default" r:id="rId7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771EBB" w14:textId="77777777" w:rsidR="00457EFE" w:rsidRDefault="00457EFE" w:rsidP="00457EFE">
      <w:pPr>
        <w:spacing w:after="0" w:line="240" w:lineRule="auto"/>
      </w:pPr>
      <w:r>
        <w:separator/>
      </w:r>
    </w:p>
  </w:endnote>
  <w:endnote w:type="continuationSeparator" w:id="0">
    <w:p w14:paraId="13659762" w14:textId="77777777" w:rsidR="00457EFE" w:rsidRDefault="00457EFE" w:rsidP="00457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9D5CD4" w14:textId="77777777" w:rsidR="00457EFE" w:rsidRDefault="00457EFE" w:rsidP="00457EFE">
      <w:pPr>
        <w:spacing w:after="0" w:line="240" w:lineRule="auto"/>
      </w:pPr>
      <w:r>
        <w:separator/>
      </w:r>
    </w:p>
  </w:footnote>
  <w:footnote w:type="continuationSeparator" w:id="0">
    <w:p w14:paraId="750ED51F" w14:textId="77777777" w:rsidR="00457EFE" w:rsidRDefault="00457EFE" w:rsidP="00457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B43C" w14:textId="6B2E3A71" w:rsidR="00457EFE" w:rsidRDefault="00457EFE">
    <w:pPr>
      <w:pStyle w:val="Header"/>
    </w:pPr>
    <w:r w:rsidRPr="00275DD7">
      <w:rPr>
        <w:sz w:val="40"/>
        <w:szCs w:val="40"/>
      </w:rPr>
      <w:t>EQ-CH</w:t>
    </w:r>
    <w:r w:rsidR="00022615">
      <w:rPr>
        <w:sz w:val="40"/>
        <w:szCs w:val="40"/>
      </w:rPr>
      <w:t>281LN &amp;  EQ-CH281RN</w:t>
    </w:r>
    <w:r>
      <w:rPr>
        <w:sz w:val="40"/>
        <w:szCs w:val="40"/>
      </w:rPr>
      <w:tab/>
      <w:t xml:space="preserve">   </w:t>
    </w:r>
    <w:r>
      <w:rPr>
        <w:noProof/>
        <w:sz w:val="40"/>
        <w:szCs w:val="40"/>
      </w:rPr>
      <w:drawing>
        <wp:inline distT="0" distB="0" distL="0" distR="0" wp14:anchorId="4FBBD807" wp14:editId="745B5713">
          <wp:extent cx="1406769" cy="914400"/>
          <wp:effectExtent l="0" t="0" r="3175" b="0"/>
          <wp:docPr id="2" name="Picture 2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Q Logo CMYK 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6769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E345E0"/>
    <w:rsid w:val="00022615"/>
    <w:rsid w:val="001028F3"/>
    <w:rsid w:val="00176738"/>
    <w:rsid w:val="002A6FE2"/>
    <w:rsid w:val="00457EFE"/>
    <w:rsid w:val="0074247F"/>
    <w:rsid w:val="007C294B"/>
    <w:rsid w:val="00C02034"/>
    <w:rsid w:val="00E345E0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A9921"/>
  <w15:chartTrackingRefBased/>
  <w15:docId w15:val="{0B6605EA-742D-435E-990E-9A6C2D15E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345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EFE"/>
  </w:style>
  <w:style w:type="paragraph" w:styleId="Footer">
    <w:name w:val="footer"/>
    <w:basedOn w:val="Normal"/>
    <w:link w:val="FooterChar"/>
    <w:uiPriority w:val="99"/>
    <w:unhideWhenUsed/>
    <w:rsid w:val="00457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EFE"/>
  </w:style>
  <w:style w:type="character" w:customStyle="1" w:styleId="txtfst">
    <w:name w:val="txtfst"/>
    <w:basedOn w:val="DefaultParagraphFont"/>
    <w:rsid w:val="00176738"/>
  </w:style>
  <w:style w:type="character" w:customStyle="1" w:styleId="aspnetdisabled">
    <w:name w:val="aspnetdisabled"/>
    <w:basedOn w:val="DefaultParagraphFont"/>
    <w:rsid w:val="00176738"/>
  </w:style>
  <w:style w:type="character" w:customStyle="1" w:styleId="txtscnd">
    <w:name w:val="txtscnd"/>
    <w:basedOn w:val="DefaultParagraphFont"/>
    <w:rsid w:val="00176738"/>
  </w:style>
  <w:style w:type="character" w:styleId="Hyperlink">
    <w:name w:val="Hyperlink"/>
    <w:basedOn w:val="DefaultParagraphFont"/>
    <w:uiPriority w:val="99"/>
    <w:semiHidden/>
    <w:unhideWhenUsed/>
    <w:rsid w:val="007C29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1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079245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80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4848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024874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926088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14984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89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2540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8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239760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281089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03499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2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597758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67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9606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17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168447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7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478053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9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74892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7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04646">
          <w:marLeft w:val="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control" Target="activeX/activeX11.xml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68" Type="http://schemas.openxmlformats.org/officeDocument/2006/relationships/control" Target="activeX/activeX61.xml"/><Relationship Id="rId76" Type="http://schemas.openxmlformats.org/officeDocument/2006/relationships/control" Target="activeX/activeX69.xml"/><Relationship Id="rId7" Type="http://schemas.openxmlformats.org/officeDocument/2006/relationships/control" Target="activeX/activeX1.xml"/><Relationship Id="rId71" Type="http://schemas.openxmlformats.org/officeDocument/2006/relationships/control" Target="activeX/activeX64.xml"/><Relationship Id="rId2" Type="http://schemas.openxmlformats.org/officeDocument/2006/relationships/settings" Target="settings.xml"/><Relationship Id="rId16" Type="http://schemas.openxmlformats.org/officeDocument/2006/relationships/image" Target="media/image2.png"/><Relationship Id="rId29" Type="http://schemas.openxmlformats.org/officeDocument/2006/relationships/control" Target="activeX/activeX22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control" Target="activeX/activeX59.xml"/><Relationship Id="rId74" Type="http://schemas.openxmlformats.org/officeDocument/2006/relationships/control" Target="activeX/activeX67.xml"/><Relationship Id="rId79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control" Target="activeX/activeX54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control" Target="activeX/activeX58.xml"/><Relationship Id="rId73" Type="http://schemas.openxmlformats.org/officeDocument/2006/relationships/control" Target="activeX/activeX66.xml"/><Relationship Id="rId78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2.xml"/><Relationship Id="rId77" Type="http://schemas.openxmlformats.org/officeDocument/2006/relationships/header" Target="header1.xml"/><Relationship Id="rId8" Type="http://schemas.openxmlformats.org/officeDocument/2006/relationships/control" Target="activeX/activeX2.xml"/><Relationship Id="rId51" Type="http://schemas.openxmlformats.org/officeDocument/2006/relationships/control" Target="activeX/activeX44.xml"/><Relationship Id="rId72" Type="http://schemas.openxmlformats.org/officeDocument/2006/relationships/control" Target="activeX/activeX65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0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2.xml"/><Relationship Id="rId67" Type="http://schemas.openxmlformats.org/officeDocument/2006/relationships/control" Target="activeX/activeX60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3.xml"/><Relationship Id="rId75" Type="http://schemas.openxmlformats.org/officeDocument/2006/relationships/control" Target="activeX/activeX68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717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F. Bailey</dc:creator>
  <cp:keywords/>
  <dc:description/>
  <cp:lastModifiedBy>Kevin F. Bailey</cp:lastModifiedBy>
  <cp:revision>3</cp:revision>
  <dcterms:created xsi:type="dcterms:W3CDTF">2019-10-08T22:05:00Z</dcterms:created>
  <dcterms:modified xsi:type="dcterms:W3CDTF">2019-10-08T22:08:00Z</dcterms:modified>
</cp:coreProperties>
</file>